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662D9F" w14:textId="1522D0E4" w:rsidR="00126F40" w:rsidRPr="00052EB2" w:rsidRDefault="00126F40" w:rsidP="00126F40">
      <w:pPr>
        <w:suppressAutoHyphens/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40"/>
          <w:szCs w:val="40"/>
          <w:lang w:eastAsia="it-IT"/>
        </w:rPr>
      </w:pPr>
      <w:bookmarkStart w:id="0" w:name="_GoBack"/>
      <w:bookmarkEnd w:id="0"/>
      <w:r w:rsidRPr="00052EB2">
        <w:rPr>
          <w:rFonts w:ascii="Calibri" w:eastAsia="Calibri" w:hAnsi="Calibri" w:cs="Times New Roman"/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65626C95" wp14:editId="0BEC89BE">
            <wp:simplePos x="0" y="0"/>
            <wp:positionH relativeFrom="column">
              <wp:posOffset>308610</wp:posOffset>
            </wp:positionH>
            <wp:positionV relativeFrom="paragraph">
              <wp:posOffset>-42545</wp:posOffset>
            </wp:positionV>
            <wp:extent cx="762000" cy="1133475"/>
            <wp:effectExtent l="0" t="0" r="0" b="952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16D7">
        <w:rPr>
          <w:rFonts w:ascii="Times New Roman" w:eastAsia="Times New Roman" w:hAnsi="Times New Roman" w:cs="Times New Roman"/>
          <w:kern w:val="1"/>
          <w:sz w:val="40"/>
          <w:szCs w:val="40"/>
          <w:lang w:eastAsia="it-IT"/>
        </w:rPr>
        <w:t xml:space="preserve">   </w:t>
      </w:r>
      <w:r w:rsidRPr="00052EB2">
        <w:rPr>
          <w:rFonts w:ascii="Times New Roman" w:eastAsia="Times New Roman" w:hAnsi="Times New Roman" w:cs="Times New Roman"/>
          <w:kern w:val="1"/>
          <w:sz w:val="40"/>
          <w:szCs w:val="40"/>
          <w:lang w:eastAsia="it-IT"/>
        </w:rPr>
        <w:t>COMUNE DI FRASSO TELESINO</w:t>
      </w:r>
    </w:p>
    <w:p w14:paraId="7DF0F2AB" w14:textId="77777777" w:rsidR="00126F40" w:rsidRPr="00052EB2" w:rsidRDefault="00126F40" w:rsidP="00126F40">
      <w:pPr>
        <w:suppressAutoHyphens/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40"/>
          <w:szCs w:val="40"/>
          <w:lang w:eastAsia="it-IT"/>
        </w:rPr>
      </w:pPr>
      <w:r w:rsidRPr="00052EB2">
        <w:rPr>
          <w:rFonts w:ascii="Times New Roman" w:eastAsia="Times New Roman" w:hAnsi="Times New Roman" w:cs="Times New Roman"/>
          <w:kern w:val="1"/>
          <w:sz w:val="24"/>
          <w:szCs w:val="24"/>
          <w:lang w:eastAsia="it-IT"/>
        </w:rPr>
        <w:t>(Provincia di Benevento)</w:t>
      </w:r>
    </w:p>
    <w:p w14:paraId="1F9A8186" w14:textId="5FDAB6E0" w:rsidR="00126F40" w:rsidRPr="00052EB2" w:rsidRDefault="009116F3" w:rsidP="00126F40">
      <w:pPr>
        <w:suppressAutoHyphens/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40"/>
          <w:szCs w:val="40"/>
          <w:lang w:eastAsia="it-IT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it-IT"/>
        </w:rPr>
        <w:t>Area</w:t>
      </w:r>
      <w:r w:rsidR="00126F40" w:rsidRPr="00052EB2">
        <w:rPr>
          <w:rFonts w:ascii="Times New Roman" w:eastAsia="Times New Roman" w:hAnsi="Times New Roman" w:cs="Times New Roman"/>
          <w:kern w:val="1"/>
          <w:sz w:val="24"/>
          <w:szCs w:val="24"/>
          <w:lang w:eastAsia="it-IT"/>
        </w:rPr>
        <w:t xml:space="preserve"> Lavori Pubblici</w:t>
      </w:r>
    </w:p>
    <w:p w14:paraId="0567A310" w14:textId="77777777" w:rsidR="00126F40" w:rsidRPr="00052EB2" w:rsidRDefault="00126F40" w:rsidP="00126F40">
      <w:pPr>
        <w:spacing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52EB2">
        <w:rPr>
          <w:rFonts w:ascii="Times New Roman" w:eastAsia="Times New Roman" w:hAnsi="Times New Roman" w:cs="Times New Roman"/>
          <w:kern w:val="1"/>
          <w:sz w:val="24"/>
          <w:szCs w:val="24"/>
          <w:lang w:eastAsia="it-IT"/>
        </w:rPr>
        <w:t>Tel. 0824/973024</w:t>
      </w:r>
    </w:p>
    <w:p w14:paraId="73E744D2" w14:textId="77777777" w:rsidR="00126F40" w:rsidRPr="00052EB2" w:rsidRDefault="00126F40" w:rsidP="00126F40">
      <w:pPr>
        <w:spacing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A482C58" w14:textId="391B9558" w:rsidR="00126F40" w:rsidRPr="00052EB2" w:rsidRDefault="00126F40" w:rsidP="00126F40">
      <w:pPr>
        <w:spacing w:line="276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52EB2">
        <w:rPr>
          <w:rFonts w:ascii="Times New Roman" w:eastAsia="Calibri" w:hAnsi="Times New Roman" w:cs="Times New Roman"/>
          <w:b/>
          <w:bCs/>
          <w:sz w:val="28"/>
          <w:szCs w:val="28"/>
        </w:rPr>
        <w:t>“Modello A</w:t>
      </w:r>
      <w:r w:rsidR="009116F3"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  <w:r w:rsidRPr="00052EB2">
        <w:rPr>
          <w:rFonts w:ascii="Times New Roman" w:eastAsia="Calibri" w:hAnsi="Times New Roman" w:cs="Times New Roman"/>
          <w:b/>
          <w:bCs/>
          <w:sz w:val="28"/>
          <w:szCs w:val="28"/>
        </w:rPr>
        <w:t>”</w:t>
      </w:r>
    </w:p>
    <w:p w14:paraId="0DD9EFC8" w14:textId="77777777" w:rsidR="00126F40" w:rsidRPr="00052EB2" w:rsidRDefault="00126F40" w:rsidP="00126F40">
      <w:pPr>
        <w:spacing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52EB2">
        <w:rPr>
          <w:rFonts w:ascii="Times New Roman" w:eastAsia="Calibri" w:hAnsi="Times New Roman" w:cs="Times New Roman"/>
          <w:b/>
          <w:bCs/>
          <w:sz w:val="28"/>
          <w:szCs w:val="28"/>
        </w:rPr>
        <w:t>AVVISO PUBBLICO</w:t>
      </w:r>
    </w:p>
    <w:p w14:paraId="7CD08DE4" w14:textId="2EC1E05A" w:rsidR="00126F40" w:rsidRPr="00052EB2" w:rsidRDefault="00126F40" w:rsidP="00126F40">
      <w:pPr>
        <w:spacing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1" w:name="_Hlk89003613"/>
      <w:r w:rsidRPr="00052EB2">
        <w:rPr>
          <w:rFonts w:ascii="Times New Roman" w:eastAsia="Calibri" w:hAnsi="Times New Roman" w:cs="Times New Roman"/>
          <w:b/>
          <w:bCs/>
          <w:sz w:val="24"/>
          <w:szCs w:val="24"/>
        </w:rPr>
        <w:t>per la costituzione e la tenuta di un elenco di operatori economici per l</w:t>
      </w:r>
      <w:r w:rsidR="001351E0">
        <w:rPr>
          <w:rFonts w:ascii="Times New Roman" w:eastAsia="Calibri" w:hAnsi="Times New Roman" w:cs="Times New Roman"/>
          <w:b/>
          <w:bCs/>
          <w:sz w:val="24"/>
          <w:szCs w:val="24"/>
        </w:rPr>
        <w:t>’</w:t>
      </w:r>
      <w:r w:rsidRPr="00052EB2">
        <w:rPr>
          <w:rFonts w:ascii="Times New Roman" w:eastAsia="Calibri" w:hAnsi="Times New Roman" w:cs="Times New Roman"/>
          <w:b/>
          <w:bCs/>
          <w:sz w:val="24"/>
          <w:szCs w:val="24"/>
        </w:rPr>
        <w:t>affidamento di servizi attinenti all</w:t>
      </w:r>
      <w:r w:rsidR="001351E0">
        <w:rPr>
          <w:rFonts w:ascii="Times New Roman" w:eastAsia="Calibri" w:hAnsi="Times New Roman" w:cs="Times New Roman"/>
          <w:b/>
          <w:bCs/>
          <w:sz w:val="24"/>
          <w:szCs w:val="24"/>
        </w:rPr>
        <w:t>’</w:t>
      </w:r>
      <w:r w:rsidRPr="00052EB2">
        <w:rPr>
          <w:rFonts w:ascii="Times New Roman" w:eastAsia="Calibri" w:hAnsi="Times New Roman" w:cs="Times New Roman"/>
          <w:b/>
          <w:bCs/>
          <w:sz w:val="24"/>
          <w:szCs w:val="24"/>
        </w:rPr>
        <w:t>architettura, all</w:t>
      </w:r>
      <w:r w:rsidR="001351E0">
        <w:rPr>
          <w:rFonts w:ascii="Times New Roman" w:eastAsia="Calibri" w:hAnsi="Times New Roman" w:cs="Times New Roman"/>
          <w:b/>
          <w:bCs/>
          <w:sz w:val="24"/>
          <w:szCs w:val="24"/>
        </w:rPr>
        <w:t>’</w:t>
      </w:r>
      <w:r w:rsidRPr="00052EB2">
        <w:rPr>
          <w:rFonts w:ascii="Times New Roman" w:eastAsia="Calibri" w:hAnsi="Times New Roman" w:cs="Times New Roman"/>
          <w:b/>
          <w:bCs/>
          <w:sz w:val="24"/>
          <w:szCs w:val="24"/>
        </w:rPr>
        <w:t>ingegn</w:t>
      </w:r>
      <w:r w:rsidR="00F91C1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eria e ad altri servizi tecnici – Area </w:t>
      </w:r>
      <w:proofErr w:type="gramStart"/>
      <w:r w:rsidR="00F91C11">
        <w:rPr>
          <w:rFonts w:ascii="Times New Roman" w:eastAsia="Calibri" w:hAnsi="Times New Roman" w:cs="Times New Roman"/>
          <w:b/>
          <w:bCs/>
          <w:sz w:val="24"/>
          <w:szCs w:val="24"/>
        </w:rPr>
        <w:t>LL.PP..</w:t>
      </w:r>
      <w:proofErr w:type="gramEnd"/>
    </w:p>
    <w:bookmarkEnd w:id="1"/>
    <w:p w14:paraId="67E0538B" w14:textId="77777777" w:rsidR="00126F40" w:rsidRPr="00052EB2" w:rsidRDefault="00126F40" w:rsidP="00126F40">
      <w:pPr>
        <w:widowControl w:val="0"/>
        <w:autoSpaceDE w:val="0"/>
        <w:autoSpaceDN w:val="0"/>
        <w:spacing w:before="1" w:after="0" w:line="240" w:lineRule="auto"/>
        <w:ind w:right="235"/>
        <w:jc w:val="right"/>
        <w:outlineLvl w:val="2"/>
        <w:rPr>
          <w:rFonts w:ascii="Arial" w:eastAsia="Arial" w:hAnsi="Arial" w:cs="Arial"/>
          <w:b/>
          <w:bCs/>
          <w:sz w:val="24"/>
          <w:szCs w:val="24"/>
          <w:lang w:eastAsia="it-IT" w:bidi="it-IT"/>
        </w:rPr>
      </w:pPr>
    </w:p>
    <w:p w14:paraId="23F1F51B" w14:textId="77777777" w:rsidR="00052EB2" w:rsidRPr="00052EB2" w:rsidRDefault="001F3671" w:rsidP="00CA709C">
      <w:pPr>
        <w:widowControl w:val="0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52EB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ISTANZA DI INSERIMENTO E DICHIARAZIONE SOSTITUTIVA IN RELAZIONE AL POSSESSO DEI REQUISITI DI ORDINE GENERALE (art. 80 </w:t>
      </w:r>
      <w:proofErr w:type="spellStart"/>
      <w:r w:rsidRPr="00052EB2">
        <w:rPr>
          <w:rFonts w:ascii="Times New Roman" w:eastAsia="Calibri" w:hAnsi="Times New Roman" w:cs="Times New Roman"/>
          <w:sz w:val="24"/>
          <w:szCs w:val="24"/>
          <w:lang w:val="en-US"/>
        </w:rPr>
        <w:t>D.</w:t>
      </w:r>
      <w:r w:rsidR="00126F40" w:rsidRPr="00052EB2">
        <w:rPr>
          <w:rFonts w:ascii="Times New Roman" w:eastAsia="Calibri" w:hAnsi="Times New Roman" w:cs="Times New Roman"/>
          <w:sz w:val="24"/>
          <w:szCs w:val="24"/>
          <w:lang w:val="en-US"/>
        </w:rPr>
        <w:t>l</w:t>
      </w:r>
      <w:r w:rsidRPr="00052EB2">
        <w:rPr>
          <w:rFonts w:ascii="Times New Roman" w:eastAsia="Calibri" w:hAnsi="Times New Roman" w:cs="Times New Roman"/>
          <w:sz w:val="24"/>
          <w:szCs w:val="24"/>
          <w:lang w:val="en-US"/>
        </w:rPr>
        <w:t>gs</w:t>
      </w:r>
      <w:proofErr w:type="spellEnd"/>
      <w:r w:rsidRPr="00052EB2">
        <w:rPr>
          <w:rFonts w:ascii="Times New Roman" w:eastAsia="Calibri" w:hAnsi="Times New Roman" w:cs="Times New Roman"/>
          <w:sz w:val="24"/>
          <w:szCs w:val="24"/>
          <w:lang w:val="en-US"/>
        </w:rPr>
        <w:t>. 50/2016) E SPECIALE (art. 83 D.</w:t>
      </w:r>
      <w:r w:rsidR="00126F40" w:rsidRPr="00052EB2">
        <w:rPr>
          <w:rFonts w:ascii="Times New Roman" w:eastAsia="Calibri" w:hAnsi="Times New Roman" w:cs="Times New Roman"/>
          <w:sz w:val="24"/>
          <w:szCs w:val="24"/>
          <w:lang w:val="en-US"/>
        </w:rPr>
        <w:t>l</w:t>
      </w:r>
      <w:r w:rsidRPr="00052EB2">
        <w:rPr>
          <w:rFonts w:ascii="Times New Roman" w:eastAsia="Calibri" w:hAnsi="Times New Roman" w:cs="Times New Roman"/>
          <w:sz w:val="24"/>
          <w:szCs w:val="24"/>
          <w:lang w:val="en-US"/>
        </w:rPr>
        <w:t>gs.50/2016)</w:t>
      </w:r>
    </w:p>
    <w:p w14:paraId="1454DF15" w14:textId="77777777" w:rsidR="00052EB2" w:rsidRPr="00052EB2" w:rsidRDefault="001F3671" w:rsidP="00126F40">
      <w:pPr>
        <w:widowControl w:val="0"/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52EB2">
        <w:rPr>
          <w:rFonts w:ascii="Times New Roman" w:eastAsia="Calibri" w:hAnsi="Times New Roman" w:cs="Times New Roman"/>
          <w:sz w:val="24"/>
          <w:szCs w:val="24"/>
        </w:rPr>
        <w:t xml:space="preserve">(DICHIARAZIONE RESA AI SENSI DEGLI ARTT. 46 E 47 </w:t>
      </w:r>
      <w:r w:rsidR="00126F40" w:rsidRPr="00052EB2">
        <w:rPr>
          <w:rFonts w:ascii="Times New Roman" w:eastAsia="Calibri" w:hAnsi="Times New Roman" w:cs="Times New Roman"/>
          <w:sz w:val="24"/>
          <w:szCs w:val="24"/>
        </w:rPr>
        <w:t xml:space="preserve">del </w:t>
      </w:r>
      <w:r w:rsidRPr="00052EB2">
        <w:rPr>
          <w:rFonts w:ascii="Times New Roman" w:eastAsia="Calibri" w:hAnsi="Times New Roman" w:cs="Times New Roman"/>
          <w:sz w:val="24"/>
          <w:szCs w:val="24"/>
        </w:rPr>
        <w:t>D.P.R. 445/2000)</w:t>
      </w:r>
    </w:p>
    <w:tbl>
      <w:tblPr>
        <w:tblW w:w="0" w:type="auto"/>
        <w:tblInd w:w="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4"/>
        <w:gridCol w:w="4684"/>
      </w:tblGrid>
      <w:tr w:rsidR="00126F40" w:rsidRPr="00052EB2" w14:paraId="4CD86C41" w14:textId="77777777" w:rsidTr="006E4CAF">
        <w:tc>
          <w:tcPr>
            <w:tcW w:w="10326" w:type="dxa"/>
            <w:gridSpan w:val="2"/>
            <w:shd w:val="clear" w:color="auto" w:fill="auto"/>
            <w:vAlign w:val="center"/>
          </w:tcPr>
          <w:p w14:paraId="16FEED0B" w14:textId="77777777" w:rsidR="00126F40" w:rsidRPr="00052EB2" w:rsidRDefault="00126F40" w:rsidP="006E4CAF">
            <w:pPr>
              <w:widowControl w:val="0"/>
              <w:tabs>
                <w:tab w:val="left" w:pos="1207"/>
                <w:tab w:val="left" w:pos="2724"/>
                <w:tab w:val="left" w:pos="6835"/>
                <w:tab w:val="left" w:pos="9985"/>
                <w:tab w:val="left" w:pos="10030"/>
                <w:tab w:val="left" w:pos="10079"/>
              </w:tabs>
              <w:spacing w:before="160" w:line="276" w:lineRule="auto"/>
              <w:ind w:right="26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EB2">
              <w:rPr>
                <w:rFonts w:ascii="Times New Roman" w:eastAsia="Calibri" w:hAnsi="Times New Roman" w:cs="Times New Roman"/>
                <w:sz w:val="24"/>
                <w:szCs w:val="24"/>
              </w:rPr>
              <w:t>Il/la sottoscritto/a:</w:t>
            </w:r>
          </w:p>
        </w:tc>
      </w:tr>
      <w:tr w:rsidR="00126F40" w:rsidRPr="00052EB2" w14:paraId="63D2FF22" w14:textId="77777777" w:rsidTr="006E4CAF">
        <w:tc>
          <w:tcPr>
            <w:tcW w:w="5178" w:type="dxa"/>
            <w:shd w:val="clear" w:color="auto" w:fill="auto"/>
            <w:vAlign w:val="center"/>
          </w:tcPr>
          <w:p w14:paraId="25BDC85D" w14:textId="77777777" w:rsidR="00126F40" w:rsidRPr="00052EB2" w:rsidRDefault="00126F40" w:rsidP="006E4CAF">
            <w:pPr>
              <w:widowControl w:val="0"/>
              <w:tabs>
                <w:tab w:val="left" w:pos="1207"/>
                <w:tab w:val="left" w:pos="2724"/>
                <w:tab w:val="left" w:pos="6835"/>
                <w:tab w:val="left" w:pos="9985"/>
                <w:tab w:val="left" w:pos="10030"/>
                <w:tab w:val="left" w:pos="10079"/>
              </w:tabs>
              <w:spacing w:before="160" w:line="276" w:lineRule="auto"/>
              <w:ind w:right="26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EB2">
              <w:rPr>
                <w:rFonts w:ascii="Times New Roman" w:eastAsia="Calibri" w:hAnsi="Times New Roman" w:cs="Times New Roman"/>
                <w:sz w:val="24"/>
                <w:szCs w:val="24"/>
              </w:rPr>
              <w:t>nato/a a:</w:t>
            </w:r>
          </w:p>
        </w:tc>
        <w:tc>
          <w:tcPr>
            <w:tcW w:w="5148" w:type="dxa"/>
            <w:shd w:val="clear" w:color="auto" w:fill="auto"/>
            <w:vAlign w:val="center"/>
          </w:tcPr>
          <w:p w14:paraId="7CBC6DF3" w14:textId="77777777" w:rsidR="00126F40" w:rsidRPr="00052EB2" w:rsidRDefault="00126F40" w:rsidP="006E4CAF">
            <w:pPr>
              <w:widowControl w:val="0"/>
              <w:tabs>
                <w:tab w:val="left" w:pos="1207"/>
                <w:tab w:val="left" w:pos="2724"/>
                <w:tab w:val="left" w:pos="6835"/>
                <w:tab w:val="left" w:pos="9985"/>
                <w:tab w:val="left" w:pos="10030"/>
                <w:tab w:val="left" w:pos="10079"/>
              </w:tabs>
              <w:spacing w:before="160" w:line="276" w:lineRule="auto"/>
              <w:ind w:right="26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EB2">
              <w:rPr>
                <w:rFonts w:ascii="Times New Roman" w:eastAsia="Calibri" w:hAnsi="Times New Roman" w:cs="Times New Roman"/>
                <w:sz w:val="24"/>
                <w:szCs w:val="24"/>
              </w:rPr>
              <w:t>il:</w:t>
            </w:r>
          </w:p>
        </w:tc>
      </w:tr>
      <w:tr w:rsidR="00126F40" w:rsidRPr="00052EB2" w14:paraId="7561A321" w14:textId="77777777" w:rsidTr="006E4CAF">
        <w:tc>
          <w:tcPr>
            <w:tcW w:w="5178" w:type="dxa"/>
            <w:shd w:val="clear" w:color="auto" w:fill="auto"/>
            <w:vAlign w:val="center"/>
          </w:tcPr>
          <w:p w14:paraId="30929EEF" w14:textId="77777777" w:rsidR="00126F40" w:rsidRPr="00052EB2" w:rsidRDefault="00126F40" w:rsidP="006E4CAF">
            <w:pPr>
              <w:widowControl w:val="0"/>
              <w:tabs>
                <w:tab w:val="left" w:pos="1207"/>
                <w:tab w:val="left" w:pos="2724"/>
                <w:tab w:val="left" w:pos="6835"/>
                <w:tab w:val="left" w:pos="9985"/>
                <w:tab w:val="left" w:pos="10030"/>
                <w:tab w:val="left" w:pos="10079"/>
              </w:tabs>
              <w:spacing w:before="160" w:line="276" w:lineRule="auto"/>
              <w:ind w:right="26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EB2">
              <w:rPr>
                <w:rFonts w:ascii="Times New Roman" w:eastAsia="Calibri" w:hAnsi="Times New Roman" w:cs="Times New Roman"/>
                <w:sz w:val="24"/>
                <w:szCs w:val="24"/>
              </w:rPr>
              <w:t>residente in:</w:t>
            </w:r>
          </w:p>
        </w:tc>
        <w:tc>
          <w:tcPr>
            <w:tcW w:w="5148" w:type="dxa"/>
            <w:shd w:val="clear" w:color="auto" w:fill="auto"/>
            <w:vAlign w:val="center"/>
          </w:tcPr>
          <w:p w14:paraId="03E7F9AA" w14:textId="77777777" w:rsidR="00126F40" w:rsidRPr="00052EB2" w:rsidRDefault="00126F40" w:rsidP="006E4CAF">
            <w:pPr>
              <w:widowControl w:val="0"/>
              <w:tabs>
                <w:tab w:val="left" w:pos="1207"/>
                <w:tab w:val="left" w:pos="2724"/>
                <w:tab w:val="left" w:pos="6835"/>
                <w:tab w:val="left" w:pos="9985"/>
                <w:tab w:val="left" w:pos="10030"/>
                <w:tab w:val="left" w:pos="10079"/>
              </w:tabs>
              <w:spacing w:before="160" w:line="276" w:lineRule="auto"/>
              <w:ind w:right="26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EB2">
              <w:rPr>
                <w:rFonts w:ascii="Times New Roman" w:eastAsia="Calibri" w:hAnsi="Times New Roman" w:cs="Times New Roman"/>
                <w:sz w:val="24"/>
                <w:szCs w:val="24"/>
              </w:rPr>
              <w:t>indirizzo:</w:t>
            </w:r>
          </w:p>
        </w:tc>
      </w:tr>
      <w:tr w:rsidR="00126F40" w:rsidRPr="00052EB2" w14:paraId="765430D1" w14:textId="77777777" w:rsidTr="006E4CAF">
        <w:tc>
          <w:tcPr>
            <w:tcW w:w="10326" w:type="dxa"/>
            <w:gridSpan w:val="2"/>
            <w:shd w:val="clear" w:color="auto" w:fill="auto"/>
            <w:vAlign w:val="center"/>
          </w:tcPr>
          <w:p w14:paraId="3DBC27EB" w14:textId="77777777" w:rsidR="00126F40" w:rsidRPr="00052EB2" w:rsidRDefault="00126F40" w:rsidP="006E4CAF">
            <w:pPr>
              <w:widowControl w:val="0"/>
              <w:tabs>
                <w:tab w:val="left" w:pos="1207"/>
                <w:tab w:val="left" w:pos="2724"/>
                <w:tab w:val="left" w:pos="6835"/>
                <w:tab w:val="left" w:pos="9985"/>
                <w:tab w:val="left" w:pos="10030"/>
                <w:tab w:val="left" w:pos="10079"/>
              </w:tabs>
              <w:spacing w:before="160" w:line="276" w:lineRule="auto"/>
              <w:ind w:right="26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EB2">
              <w:rPr>
                <w:rFonts w:ascii="Times New Roman" w:eastAsia="Calibri" w:hAnsi="Times New Roman" w:cs="Times New Roman"/>
                <w:sz w:val="24"/>
                <w:szCs w:val="24"/>
              </w:rPr>
              <w:t>con studio professionale in:</w:t>
            </w:r>
          </w:p>
        </w:tc>
      </w:tr>
      <w:tr w:rsidR="00126F40" w:rsidRPr="00052EB2" w14:paraId="2814B994" w14:textId="77777777" w:rsidTr="006E4CAF">
        <w:tc>
          <w:tcPr>
            <w:tcW w:w="5178" w:type="dxa"/>
            <w:shd w:val="clear" w:color="auto" w:fill="auto"/>
            <w:vAlign w:val="center"/>
          </w:tcPr>
          <w:p w14:paraId="16E1C8F3" w14:textId="77777777" w:rsidR="00126F40" w:rsidRPr="00052EB2" w:rsidRDefault="00126F40" w:rsidP="006E4CAF">
            <w:pPr>
              <w:widowControl w:val="0"/>
              <w:tabs>
                <w:tab w:val="left" w:pos="1207"/>
                <w:tab w:val="left" w:pos="2724"/>
                <w:tab w:val="left" w:pos="6835"/>
                <w:tab w:val="left" w:pos="9985"/>
                <w:tab w:val="left" w:pos="10030"/>
                <w:tab w:val="left" w:pos="10079"/>
              </w:tabs>
              <w:spacing w:before="160" w:line="276" w:lineRule="auto"/>
              <w:ind w:right="26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EB2">
              <w:rPr>
                <w:rFonts w:ascii="Times New Roman" w:eastAsia="Calibri" w:hAnsi="Times New Roman" w:cs="Times New Roman"/>
                <w:sz w:val="24"/>
                <w:szCs w:val="24"/>
              </w:rPr>
              <w:t>e-mail:</w:t>
            </w:r>
          </w:p>
        </w:tc>
        <w:tc>
          <w:tcPr>
            <w:tcW w:w="5148" w:type="dxa"/>
            <w:shd w:val="clear" w:color="auto" w:fill="auto"/>
            <w:vAlign w:val="center"/>
          </w:tcPr>
          <w:p w14:paraId="6EE6D20A" w14:textId="77777777" w:rsidR="00126F40" w:rsidRPr="00052EB2" w:rsidRDefault="00126F40" w:rsidP="006E4CAF">
            <w:pPr>
              <w:widowControl w:val="0"/>
              <w:tabs>
                <w:tab w:val="left" w:pos="1207"/>
                <w:tab w:val="left" w:pos="2724"/>
                <w:tab w:val="left" w:pos="6835"/>
                <w:tab w:val="left" w:pos="9985"/>
                <w:tab w:val="left" w:pos="10030"/>
                <w:tab w:val="left" w:pos="10079"/>
              </w:tabs>
              <w:spacing w:before="160" w:line="276" w:lineRule="auto"/>
              <w:ind w:right="26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26F40" w:rsidRPr="00052EB2" w14:paraId="5083348F" w14:textId="77777777" w:rsidTr="006E4CAF">
        <w:tc>
          <w:tcPr>
            <w:tcW w:w="5178" w:type="dxa"/>
            <w:shd w:val="clear" w:color="auto" w:fill="auto"/>
            <w:vAlign w:val="center"/>
          </w:tcPr>
          <w:p w14:paraId="3E2024A1" w14:textId="77777777" w:rsidR="00126F40" w:rsidRPr="00052EB2" w:rsidRDefault="00126F40" w:rsidP="006E4CAF">
            <w:pPr>
              <w:widowControl w:val="0"/>
              <w:tabs>
                <w:tab w:val="left" w:pos="1207"/>
                <w:tab w:val="left" w:pos="2724"/>
                <w:tab w:val="left" w:pos="6835"/>
                <w:tab w:val="left" w:pos="9985"/>
                <w:tab w:val="left" w:pos="10030"/>
                <w:tab w:val="left" w:pos="10079"/>
              </w:tabs>
              <w:spacing w:before="160" w:line="276" w:lineRule="auto"/>
              <w:ind w:right="26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52EB2">
              <w:rPr>
                <w:rFonts w:ascii="Times New Roman" w:eastAsia="Calibri" w:hAnsi="Times New Roman" w:cs="Times New Roman"/>
                <w:sz w:val="24"/>
                <w:szCs w:val="24"/>
              </w:rPr>
              <w:t>pec</w:t>
            </w:r>
            <w:proofErr w:type="spellEnd"/>
            <w:r w:rsidRPr="00052EB2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148" w:type="dxa"/>
            <w:shd w:val="clear" w:color="auto" w:fill="auto"/>
            <w:vAlign w:val="center"/>
          </w:tcPr>
          <w:p w14:paraId="722A015D" w14:textId="77777777" w:rsidR="00126F40" w:rsidRPr="00052EB2" w:rsidRDefault="00126F40" w:rsidP="006E4CAF">
            <w:pPr>
              <w:widowControl w:val="0"/>
              <w:tabs>
                <w:tab w:val="left" w:pos="1207"/>
                <w:tab w:val="left" w:pos="2724"/>
                <w:tab w:val="left" w:pos="6835"/>
                <w:tab w:val="left" w:pos="9985"/>
                <w:tab w:val="left" w:pos="10030"/>
                <w:tab w:val="left" w:pos="10079"/>
              </w:tabs>
              <w:spacing w:before="160" w:line="276" w:lineRule="auto"/>
              <w:ind w:right="26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26F40" w:rsidRPr="00052EB2" w14:paraId="0882AC56" w14:textId="77777777" w:rsidTr="006E4CAF">
        <w:tc>
          <w:tcPr>
            <w:tcW w:w="5178" w:type="dxa"/>
            <w:shd w:val="clear" w:color="auto" w:fill="auto"/>
            <w:vAlign w:val="center"/>
          </w:tcPr>
          <w:p w14:paraId="548441D1" w14:textId="77777777" w:rsidR="00126F40" w:rsidRPr="00052EB2" w:rsidRDefault="00126F40" w:rsidP="006E4CAF">
            <w:pPr>
              <w:widowControl w:val="0"/>
              <w:tabs>
                <w:tab w:val="left" w:pos="1207"/>
                <w:tab w:val="left" w:pos="2724"/>
                <w:tab w:val="left" w:pos="6835"/>
                <w:tab w:val="left" w:pos="9985"/>
                <w:tab w:val="left" w:pos="10030"/>
                <w:tab w:val="left" w:pos="10079"/>
              </w:tabs>
              <w:spacing w:before="160" w:line="276" w:lineRule="auto"/>
              <w:ind w:right="26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EB2">
              <w:rPr>
                <w:rFonts w:ascii="Times New Roman" w:eastAsia="Calibri" w:hAnsi="Times New Roman" w:cs="Times New Roman"/>
                <w:sz w:val="24"/>
                <w:szCs w:val="24"/>
              </w:rPr>
              <w:t>telefono:</w:t>
            </w:r>
          </w:p>
        </w:tc>
        <w:tc>
          <w:tcPr>
            <w:tcW w:w="5148" w:type="dxa"/>
            <w:shd w:val="clear" w:color="auto" w:fill="auto"/>
            <w:vAlign w:val="center"/>
          </w:tcPr>
          <w:p w14:paraId="70DDD008" w14:textId="77777777" w:rsidR="00126F40" w:rsidRPr="00052EB2" w:rsidRDefault="00126F40" w:rsidP="006E4CAF">
            <w:pPr>
              <w:widowControl w:val="0"/>
              <w:tabs>
                <w:tab w:val="left" w:pos="1207"/>
                <w:tab w:val="left" w:pos="2724"/>
                <w:tab w:val="left" w:pos="6835"/>
                <w:tab w:val="left" w:pos="9985"/>
                <w:tab w:val="left" w:pos="10030"/>
                <w:tab w:val="left" w:pos="10079"/>
              </w:tabs>
              <w:spacing w:before="160" w:line="276" w:lineRule="auto"/>
              <w:ind w:right="26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EB2">
              <w:rPr>
                <w:rFonts w:ascii="Times New Roman" w:eastAsia="Calibri" w:hAnsi="Times New Roman" w:cs="Times New Roman"/>
                <w:sz w:val="24"/>
                <w:szCs w:val="24"/>
              </w:rPr>
              <w:t>cellulare:</w:t>
            </w:r>
          </w:p>
        </w:tc>
      </w:tr>
      <w:tr w:rsidR="00126F40" w:rsidRPr="00052EB2" w14:paraId="4CE41765" w14:textId="77777777" w:rsidTr="006E4CAF">
        <w:tc>
          <w:tcPr>
            <w:tcW w:w="5178" w:type="dxa"/>
            <w:shd w:val="clear" w:color="auto" w:fill="auto"/>
            <w:vAlign w:val="center"/>
          </w:tcPr>
          <w:p w14:paraId="181A023D" w14:textId="77777777" w:rsidR="00126F40" w:rsidRPr="00052EB2" w:rsidRDefault="00126F40" w:rsidP="006E4CAF">
            <w:pPr>
              <w:widowControl w:val="0"/>
              <w:tabs>
                <w:tab w:val="left" w:pos="1207"/>
                <w:tab w:val="left" w:pos="2724"/>
                <w:tab w:val="left" w:pos="6835"/>
                <w:tab w:val="left" w:pos="9985"/>
                <w:tab w:val="left" w:pos="10030"/>
                <w:tab w:val="left" w:pos="10079"/>
              </w:tabs>
              <w:spacing w:before="160" w:line="276" w:lineRule="auto"/>
              <w:ind w:right="26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EB2">
              <w:rPr>
                <w:rFonts w:ascii="Times New Roman" w:eastAsia="Calibri" w:hAnsi="Times New Roman" w:cs="Times New Roman"/>
                <w:sz w:val="24"/>
                <w:szCs w:val="24"/>
              </w:rPr>
              <w:t>C.F.:</w:t>
            </w:r>
          </w:p>
        </w:tc>
        <w:tc>
          <w:tcPr>
            <w:tcW w:w="5148" w:type="dxa"/>
            <w:shd w:val="clear" w:color="auto" w:fill="auto"/>
            <w:vAlign w:val="center"/>
          </w:tcPr>
          <w:p w14:paraId="38D48AF8" w14:textId="77777777" w:rsidR="00126F40" w:rsidRPr="00052EB2" w:rsidRDefault="00126F40" w:rsidP="006E4CAF">
            <w:pPr>
              <w:widowControl w:val="0"/>
              <w:tabs>
                <w:tab w:val="left" w:pos="1207"/>
                <w:tab w:val="left" w:pos="2724"/>
                <w:tab w:val="left" w:pos="6835"/>
                <w:tab w:val="left" w:pos="9985"/>
                <w:tab w:val="left" w:pos="10030"/>
                <w:tab w:val="left" w:pos="10079"/>
              </w:tabs>
              <w:spacing w:before="160" w:line="276" w:lineRule="auto"/>
              <w:ind w:right="26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EB2">
              <w:rPr>
                <w:rFonts w:ascii="Times New Roman" w:eastAsia="Calibri" w:hAnsi="Times New Roman" w:cs="Times New Roman"/>
                <w:sz w:val="24"/>
                <w:szCs w:val="24"/>
              </w:rPr>
              <w:t>P:IVA:</w:t>
            </w:r>
          </w:p>
        </w:tc>
      </w:tr>
    </w:tbl>
    <w:p w14:paraId="31522C0A" w14:textId="77777777" w:rsidR="00126F40" w:rsidRPr="00126F40" w:rsidRDefault="00126F40" w:rsidP="00126F40">
      <w:pPr>
        <w:spacing w:before="1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F40">
        <w:rPr>
          <w:rFonts w:ascii="Times New Roman" w:hAnsi="Times New Roman" w:cs="Times New Roman"/>
          <w:sz w:val="24"/>
          <w:szCs w:val="24"/>
        </w:rPr>
        <w:t>sotto la propria responsabilità, consapevole delle sanzioni penali previste dal Codice Penale e dalle leggi speciali in materia, in qualità di:</w:t>
      </w:r>
    </w:p>
    <w:p w14:paraId="0B169C8F" w14:textId="77777777" w:rsidR="00126F40" w:rsidRPr="00126F40" w:rsidRDefault="00126F40" w:rsidP="00126F40">
      <w:pPr>
        <w:pStyle w:val="Paragrafoelenco"/>
        <w:numPr>
          <w:ilvl w:val="0"/>
          <w:numId w:val="1"/>
        </w:numPr>
        <w:spacing w:line="276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26F40">
        <w:rPr>
          <w:rFonts w:ascii="Times New Roman" w:hAnsi="Times New Roman" w:cs="Times New Roman"/>
          <w:sz w:val="24"/>
          <w:szCs w:val="24"/>
        </w:rPr>
        <w:t xml:space="preserve">libero professionista singolo – art 46 co. 1 </w:t>
      </w:r>
      <w:proofErr w:type="spellStart"/>
      <w:proofErr w:type="gramStart"/>
      <w:r w:rsidRPr="00126F40">
        <w:rPr>
          <w:rFonts w:ascii="Times New Roman" w:hAnsi="Times New Roman" w:cs="Times New Roman"/>
          <w:sz w:val="24"/>
          <w:szCs w:val="24"/>
        </w:rPr>
        <w:t>lett.a</w:t>
      </w:r>
      <w:proofErr w:type="spellEnd"/>
      <w:proofErr w:type="gramEnd"/>
      <w:r w:rsidRPr="00126F40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26F40">
        <w:rPr>
          <w:rFonts w:ascii="Times New Roman" w:hAnsi="Times New Roman" w:cs="Times New Roman"/>
          <w:sz w:val="24"/>
          <w:szCs w:val="24"/>
        </w:rPr>
        <w:t>D.Lgs</w:t>
      </w:r>
      <w:proofErr w:type="spellEnd"/>
      <w:r w:rsidRPr="00126F40">
        <w:rPr>
          <w:rFonts w:ascii="Times New Roman" w:hAnsi="Times New Roman" w:cs="Times New Roman"/>
          <w:sz w:val="24"/>
          <w:szCs w:val="24"/>
        </w:rPr>
        <w:t xml:space="preserve"> 50/2016 e </w:t>
      </w:r>
      <w:proofErr w:type="spellStart"/>
      <w:r w:rsidRPr="00126F40">
        <w:rPr>
          <w:rFonts w:ascii="Times New Roman" w:hAnsi="Times New Roman" w:cs="Times New Roman"/>
          <w:sz w:val="24"/>
          <w:szCs w:val="24"/>
        </w:rPr>
        <w:t>s.m.i.</w:t>
      </w:r>
      <w:proofErr w:type="spellEnd"/>
    </w:p>
    <w:p w14:paraId="6356000B" w14:textId="77777777" w:rsidR="00126F40" w:rsidRPr="00126F40" w:rsidRDefault="00126F40" w:rsidP="00126F40">
      <w:pPr>
        <w:pStyle w:val="Paragrafoelenco"/>
        <w:numPr>
          <w:ilvl w:val="0"/>
          <w:numId w:val="1"/>
        </w:numPr>
        <w:spacing w:line="276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26F40">
        <w:rPr>
          <w:rFonts w:ascii="Times New Roman" w:hAnsi="Times New Roman" w:cs="Times New Roman"/>
          <w:sz w:val="24"/>
          <w:szCs w:val="24"/>
        </w:rPr>
        <w:t xml:space="preserve">rappresentante di liberi professionisti associati (studio professionale associato) art 46 co. 1 </w:t>
      </w:r>
      <w:proofErr w:type="spellStart"/>
      <w:r w:rsidRPr="00126F40">
        <w:rPr>
          <w:rFonts w:ascii="Times New Roman" w:hAnsi="Times New Roman" w:cs="Times New Roman"/>
          <w:sz w:val="24"/>
          <w:szCs w:val="24"/>
        </w:rPr>
        <w:t>lett</w:t>
      </w:r>
      <w:proofErr w:type="spellEnd"/>
      <w:r w:rsidRPr="00126F40">
        <w:rPr>
          <w:rFonts w:ascii="Times New Roman" w:hAnsi="Times New Roman" w:cs="Times New Roman"/>
          <w:sz w:val="24"/>
          <w:szCs w:val="24"/>
        </w:rPr>
        <w:t xml:space="preserve">. a) D.lgs. 50/2016 e </w:t>
      </w:r>
      <w:proofErr w:type="spellStart"/>
      <w:r w:rsidRPr="00126F40">
        <w:rPr>
          <w:rFonts w:ascii="Times New Roman" w:hAnsi="Times New Roman" w:cs="Times New Roman"/>
          <w:sz w:val="24"/>
          <w:szCs w:val="24"/>
        </w:rPr>
        <w:t>s.m.i.</w:t>
      </w:r>
      <w:proofErr w:type="spellEnd"/>
      <w:r w:rsidRPr="00126F40">
        <w:rPr>
          <w:rFonts w:ascii="Times New Roman" w:hAnsi="Times New Roman" w:cs="Times New Roman"/>
          <w:sz w:val="24"/>
          <w:szCs w:val="24"/>
        </w:rPr>
        <w:t xml:space="preserve"> che assumono la seguente denominazione:</w:t>
      </w:r>
    </w:p>
    <w:p w14:paraId="75C05EA5" w14:textId="77777777" w:rsidR="00126F40" w:rsidRPr="00126F40" w:rsidRDefault="00126F40" w:rsidP="00126F40">
      <w:pPr>
        <w:pStyle w:val="Paragrafoelenco"/>
        <w:numPr>
          <w:ilvl w:val="0"/>
          <w:numId w:val="1"/>
        </w:numPr>
        <w:spacing w:line="276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26F40">
        <w:rPr>
          <w:rFonts w:ascii="Times New Roman" w:hAnsi="Times New Roman" w:cs="Times New Roman"/>
          <w:sz w:val="24"/>
          <w:szCs w:val="24"/>
        </w:rPr>
        <w:t xml:space="preserve">legale rappresentante di Società di professionisti (art. 46 comma 1 </w:t>
      </w:r>
      <w:proofErr w:type="spellStart"/>
      <w:r w:rsidRPr="00126F40">
        <w:rPr>
          <w:rFonts w:ascii="Times New Roman" w:hAnsi="Times New Roman" w:cs="Times New Roman"/>
          <w:sz w:val="24"/>
          <w:szCs w:val="24"/>
        </w:rPr>
        <w:t>lett</w:t>
      </w:r>
      <w:proofErr w:type="spellEnd"/>
      <w:r w:rsidRPr="00126F40">
        <w:rPr>
          <w:rFonts w:ascii="Times New Roman" w:hAnsi="Times New Roman" w:cs="Times New Roman"/>
          <w:sz w:val="24"/>
          <w:szCs w:val="24"/>
        </w:rPr>
        <w:t xml:space="preserve">. b) o di ingegneria (art. 46 comma 1 </w:t>
      </w:r>
      <w:proofErr w:type="spellStart"/>
      <w:r w:rsidRPr="00126F40">
        <w:rPr>
          <w:rFonts w:ascii="Times New Roman" w:hAnsi="Times New Roman" w:cs="Times New Roman"/>
          <w:sz w:val="24"/>
          <w:szCs w:val="24"/>
        </w:rPr>
        <w:t>lett</w:t>
      </w:r>
      <w:proofErr w:type="spellEnd"/>
      <w:r w:rsidRPr="00126F40">
        <w:rPr>
          <w:rFonts w:ascii="Times New Roman" w:hAnsi="Times New Roman" w:cs="Times New Roman"/>
          <w:sz w:val="24"/>
          <w:szCs w:val="24"/>
        </w:rPr>
        <w:t xml:space="preserve">. c) o di RTP (art. 46 comma 1 </w:t>
      </w:r>
      <w:proofErr w:type="spellStart"/>
      <w:r w:rsidRPr="00126F40">
        <w:rPr>
          <w:rFonts w:ascii="Times New Roman" w:hAnsi="Times New Roman" w:cs="Times New Roman"/>
          <w:sz w:val="24"/>
          <w:szCs w:val="24"/>
        </w:rPr>
        <w:t>lett</w:t>
      </w:r>
      <w:proofErr w:type="spellEnd"/>
      <w:r w:rsidRPr="00126F40">
        <w:rPr>
          <w:rFonts w:ascii="Times New Roman" w:hAnsi="Times New Roman" w:cs="Times New Roman"/>
          <w:sz w:val="24"/>
          <w:szCs w:val="24"/>
        </w:rPr>
        <w:t>. d) D.lgs. 50/2016), denominata:</w:t>
      </w:r>
    </w:p>
    <w:p w14:paraId="229ED4F9" w14:textId="366FB004" w:rsidR="00126F40" w:rsidRPr="00126F40" w:rsidRDefault="00126F40" w:rsidP="00126F40">
      <w:pPr>
        <w:pStyle w:val="Paragrafoelenco"/>
        <w:numPr>
          <w:ilvl w:val="0"/>
          <w:numId w:val="1"/>
        </w:numPr>
        <w:spacing w:line="276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26F40">
        <w:rPr>
          <w:rFonts w:ascii="Times New Roman" w:hAnsi="Times New Roman" w:cs="Times New Roman"/>
          <w:sz w:val="24"/>
          <w:szCs w:val="24"/>
        </w:rPr>
        <w:t xml:space="preserve">Altro: (specificare) </w:t>
      </w:r>
    </w:p>
    <w:p w14:paraId="425D29F3" w14:textId="77777777" w:rsidR="00126F40" w:rsidRPr="00126F40" w:rsidRDefault="00126F40" w:rsidP="00126F40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26F40">
        <w:rPr>
          <w:rFonts w:ascii="Times New Roman" w:hAnsi="Times New Roman" w:cs="Times New Roman"/>
          <w:b/>
          <w:bCs/>
          <w:sz w:val="24"/>
          <w:szCs w:val="24"/>
        </w:rPr>
        <w:lastRenderedPageBreak/>
        <w:t>CHIEDE</w:t>
      </w:r>
    </w:p>
    <w:p w14:paraId="0B1F32C9" w14:textId="452C6CB2" w:rsidR="00126F40" w:rsidRPr="00126F40" w:rsidRDefault="00126F40" w:rsidP="00126F4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F40">
        <w:rPr>
          <w:rFonts w:ascii="Times New Roman" w:hAnsi="Times New Roman" w:cs="Times New Roman"/>
          <w:sz w:val="24"/>
          <w:szCs w:val="24"/>
        </w:rPr>
        <w:t>Di essere iscritto nell</w:t>
      </w:r>
      <w:r w:rsidR="001351E0">
        <w:rPr>
          <w:rFonts w:ascii="Times New Roman" w:hAnsi="Times New Roman" w:cs="Times New Roman"/>
          <w:sz w:val="24"/>
          <w:szCs w:val="24"/>
        </w:rPr>
        <w:t>’</w:t>
      </w:r>
      <w:r w:rsidRPr="00126F40">
        <w:rPr>
          <w:rFonts w:ascii="Times New Roman" w:hAnsi="Times New Roman" w:cs="Times New Roman"/>
          <w:sz w:val="24"/>
          <w:szCs w:val="24"/>
        </w:rPr>
        <w:t>elenco in oggetto, per le categorie di seguito indicate</w:t>
      </w:r>
      <w:r w:rsidR="00494CCC">
        <w:rPr>
          <w:rFonts w:ascii="Times New Roman" w:hAnsi="Times New Roman" w:cs="Times New Roman"/>
          <w:sz w:val="24"/>
          <w:szCs w:val="24"/>
        </w:rPr>
        <w:t xml:space="preserve"> </w:t>
      </w:r>
      <w:r w:rsidR="00494CCC" w:rsidRPr="00494CCC">
        <w:rPr>
          <w:rFonts w:ascii="Times New Roman" w:hAnsi="Times New Roman" w:cs="Times New Roman"/>
          <w:i/>
          <w:iCs/>
          <w:sz w:val="24"/>
          <w:szCs w:val="24"/>
        </w:rPr>
        <w:t>(selezionare le categorie di interesse)</w:t>
      </w:r>
      <w:r w:rsidRPr="00126F40">
        <w:rPr>
          <w:rFonts w:ascii="Times New Roman" w:hAnsi="Times New Roman" w:cs="Times New Roman"/>
          <w:sz w:val="24"/>
          <w:szCs w:val="24"/>
        </w:rPr>
        <w:t>:</w:t>
      </w:r>
    </w:p>
    <w:p w14:paraId="46EC04E3" w14:textId="51315BAD" w:rsidR="00126F40" w:rsidRPr="00126F40" w:rsidRDefault="00126F40" w:rsidP="00126F40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F40">
        <w:rPr>
          <w:rFonts w:ascii="Times New Roman" w:hAnsi="Times New Roman" w:cs="Times New Roman"/>
          <w:sz w:val="24"/>
          <w:szCs w:val="24"/>
        </w:rPr>
        <w:t>Edilizia;</w:t>
      </w:r>
    </w:p>
    <w:p w14:paraId="67845752" w14:textId="4EA4B1B4" w:rsidR="00126F40" w:rsidRPr="00126F40" w:rsidRDefault="00126F40" w:rsidP="00126F40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F40">
        <w:rPr>
          <w:rFonts w:ascii="Times New Roman" w:hAnsi="Times New Roman" w:cs="Times New Roman"/>
          <w:sz w:val="24"/>
          <w:szCs w:val="24"/>
        </w:rPr>
        <w:t>Strutture;</w:t>
      </w:r>
    </w:p>
    <w:p w14:paraId="5B16E357" w14:textId="4839F954" w:rsidR="00126F40" w:rsidRPr="00126F40" w:rsidRDefault="00126F40" w:rsidP="00126F40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F40">
        <w:rPr>
          <w:rFonts w:ascii="Times New Roman" w:hAnsi="Times New Roman" w:cs="Times New Roman"/>
          <w:sz w:val="24"/>
          <w:szCs w:val="24"/>
        </w:rPr>
        <w:t>Impianti;</w:t>
      </w:r>
    </w:p>
    <w:p w14:paraId="181C78CB" w14:textId="411AC1F5" w:rsidR="00126F40" w:rsidRPr="00126F40" w:rsidRDefault="00126F40" w:rsidP="00126F40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F40">
        <w:rPr>
          <w:rFonts w:ascii="Times New Roman" w:hAnsi="Times New Roman" w:cs="Times New Roman"/>
          <w:sz w:val="24"/>
          <w:szCs w:val="24"/>
        </w:rPr>
        <w:t>Infrastrutture per la mobilità;</w:t>
      </w:r>
    </w:p>
    <w:p w14:paraId="1752C4B6" w14:textId="32528891" w:rsidR="00126F40" w:rsidRPr="00126F40" w:rsidRDefault="00126F40" w:rsidP="00126F40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F40">
        <w:rPr>
          <w:rFonts w:ascii="Times New Roman" w:hAnsi="Times New Roman" w:cs="Times New Roman"/>
          <w:sz w:val="24"/>
          <w:szCs w:val="24"/>
        </w:rPr>
        <w:t>Idraulica;</w:t>
      </w:r>
    </w:p>
    <w:p w14:paraId="5D514019" w14:textId="02643F8D" w:rsidR="00126F40" w:rsidRPr="00126F40" w:rsidRDefault="00126F40" w:rsidP="00126F40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F40">
        <w:rPr>
          <w:rFonts w:ascii="Times New Roman" w:hAnsi="Times New Roman" w:cs="Times New Roman"/>
          <w:sz w:val="24"/>
          <w:szCs w:val="24"/>
        </w:rPr>
        <w:t>Tecnologie della informazione e della comunicazione;</w:t>
      </w:r>
    </w:p>
    <w:p w14:paraId="1114F1F3" w14:textId="5FC903B6" w:rsidR="00126F40" w:rsidRPr="00126F40" w:rsidRDefault="00126F40" w:rsidP="00126F40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F40">
        <w:rPr>
          <w:rFonts w:ascii="Times New Roman" w:hAnsi="Times New Roman" w:cs="Times New Roman"/>
          <w:sz w:val="24"/>
          <w:szCs w:val="24"/>
        </w:rPr>
        <w:t>Paesaggio, ambiente, naturalizzazione, agroalimentare, zootecnica ruralità, foreste;</w:t>
      </w:r>
    </w:p>
    <w:p w14:paraId="6B92BC36" w14:textId="45F06C1B" w:rsidR="00126F40" w:rsidRPr="00126F40" w:rsidRDefault="00126F40" w:rsidP="00126F40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F40">
        <w:rPr>
          <w:rFonts w:ascii="Times New Roman" w:hAnsi="Times New Roman" w:cs="Times New Roman"/>
          <w:sz w:val="24"/>
          <w:szCs w:val="24"/>
        </w:rPr>
        <w:t>Territorio e urbanistica;</w:t>
      </w:r>
    </w:p>
    <w:p w14:paraId="774B41A6" w14:textId="72A78DDE" w:rsidR="00126F40" w:rsidRPr="00126F40" w:rsidRDefault="00126F40" w:rsidP="00126F40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F40">
        <w:rPr>
          <w:rFonts w:ascii="Times New Roman" w:hAnsi="Times New Roman" w:cs="Times New Roman"/>
          <w:sz w:val="24"/>
          <w:szCs w:val="24"/>
        </w:rPr>
        <w:t>Geologia;</w:t>
      </w:r>
    </w:p>
    <w:p w14:paraId="1D227C03" w14:textId="41C9C7D3" w:rsidR="00126F40" w:rsidRPr="00126F40" w:rsidRDefault="00126F40" w:rsidP="00126F40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F40">
        <w:rPr>
          <w:rFonts w:ascii="Times New Roman" w:hAnsi="Times New Roman" w:cs="Times New Roman"/>
          <w:sz w:val="24"/>
          <w:szCs w:val="24"/>
        </w:rPr>
        <w:t>Archeologia;</w:t>
      </w:r>
    </w:p>
    <w:p w14:paraId="4EFC388F" w14:textId="2E3E55A0" w:rsidR="00126F40" w:rsidRPr="00126F40" w:rsidRDefault="00126F40" w:rsidP="00126F40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F40">
        <w:rPr>
          <w:rFonts w:ascii="Times New Roman" w:hAnsi="Times New Roman" w:cs="Times New Roman"/>
          <w:sz w:val="24"/>
          <w:szCs w:val="24"/>
        </w:rPr>
        <w:t>Topografia e catasto;</w:t>
      </w:r>
    </w:p>
    <w:p w14:paraId="3D12AC01" w14:textId="2BD5CD94" w:rsidR="00126F40" w:rsidRPr="00126F40" w:rsidRDefault="00126F40" w:rsidP="00126F40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F40">
        <w:rPr>
          <w:rFonts w:ascii="Times New Roman" w:hAnsi="Times New Roman" w:cs="Times New Roman"/>
          <w:sz w:val="24"/>
          <w:szCs w:val="24"/>
        </w:rPr>
        <w:t xml:space="preserve">Altri servizi tecnici quali a titolo non esaustivo: Coordinamento della Sicurezza – Progettazione antincendio – Assistenza archeologica </w:t>
      </w:r>
      <w:proofErr w:type="gramStart"/>
      <w:r w:rsidRPr="00126F40">
        <w:rPr>
          <w:rFonts w:ascii="Times New Roman" w:hAnsi="Times New Roman" w:cs="Times New Roman"/>
          <w:sz w:val="24"/>
          <w:szCs w:val="24"/>
        </w:rPr>
        <w:t>etc..</w:t>
      </w:r>
      <w:proofErr w:type="gramEnd"/>
    </w:p>
    <w:p w14:paraId="69F790A7" w14:textId="28867447" w:rsidR="00126F40" w:rsidRDefault="00126F40" w:rsidP="00126F4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F40">
        <w:rPr>
          <w:rFonts w:ascii="Times New Roman" w:hAnsi="Times New Roman" w:cs="Times New Roman"/>
          <w:sz w:val="24"/>
          <w:szCs w:val="24"/>
        </w:rPr>
        <w:t>Per le prestazioni di seguito elencate</w:t>
      </w:r>
      <w:r w:rsidR="00494CCC">
        <w:rPr>
          <w:rFonts w:ascii="Times New Roman" w:hAnsi="Times New Roman" w:cs="Times New Roman"/>
          <w:sz w:val="24"/>
          <w:szCs w:val="24"/>
        </w:rPr>
        <w:t xml:space="preserve"> </w:t>
      </w:r>
      <w:r w:rsidR="00494CCC" w:rsidRPr="00494CCC">
        <w:rPr>
          <w:rFonts w:ascii="Times New Roman" w:hAnsi="Times New Roman" w:cs="Times New Roman"/>
          <w:i/>
          <w:iCs/>
          <w:sz w:val="24"/>
          <w:szCs w:val="24"/>
        </w:rPr>
        <w:t xml:space="preserve">(selezionare le </w:t>
      </w:r>
      <w:r w:rsidR="00ED2D4C">
        <w:rPr>
          <w:rFonts w:ascii="Times New Roman" w:hAnsi="Times New Roman" w:cs="Times New Roman"/>
          <w:i/>
          <w:iCs/>
          <w:sz w:val="24"/>
          <w:szCs w:val="24"/>
        </w:rPr>
        <w:t>prestazioni</w:t>
      </w:r>
      <w:r w:rsidR="00494CCC" w:rsidRPr="00494CCC">
        <w:rPr>
          <w:rFonts w:ascii="Times New Roman" w:hAnsi="Times New Roman" w:cs="Times New Roman"/>
          <w:i/>
          <w:iCs/>
          <w:sz w:val="24"/>
          <w:szCs w:val="24"/>
        </w:rPr>
        <w:t xml:space="preserve"> di interesse)</w:t>
      </w:r>
      <w:r w:rsidRPr="00126F40">
        <w:rPr>
          <w:rFonts w:ascii="Times New Roman" w:hAnsi="Times New Roman" w:cs="Times New Roman"/>
          <w:sz w:val="24"/>
          <w:szCs w:val="24"/>
        </w:rPr>
        <w:t>:</w:t>
      </w:r>
    </w:p>
    <w:p w14:paraId="59753B98" w14:textId="3C1D7ED8" w:rsidR="00126F40" w:rsidRPr="00126F40" w:rsidRDefault="00126F40" w:rsidP="00126F40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F40">
        <w:rPr>
          <w:rFonts w:ascii="Times New Roman" w:hAnsi="Times New Roman" w:cs="Times New Roman"/>
          <w:sz w:val="24"/>
          <w:szCs w:val="24"/>
        </w:rPr>
        <w:t>Pianificazione e programmazione;</w:t>
      </w:r>
    </w:p>
    <w:p w14:paraId="017C29C3" w14:textId="2DC73A11" w:rsidR="00126F40" w:rsidRPr="00126F40" w:rsidRDefault="00126F40" w:rsidP="00126F40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F40">
        <w:rPr>
          <w:rFonts w:ascii="Times New Roman" w:hAnsi="Times New Roman" w:cs="Times New Roman"/>
          <w:sz w:val="24"/>
          <w:szCs w:val="24"/>
        </w:rPr>
        <w:t>Attività propedeutiche alla progettazione;</w:t>
      </w:r>
    </w:p>
    <w:p w14:paraId="135AD4C4" w14:textId="06BD1AFB" w:rsidR="00126F40" w:rsidRPr="00126F40" w:rsidRDefault="00126F40" w:rsidP="00126F40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F40">
        <w:rPr>
          <w:rFonts w:ascii="Times New Roman" w:hAnsi="Times New Roman" w:cs="Times New Roman"/>
          <w:sz w:val="24"/>
          <w:szCs w:val="24"/>
        </w:rPr>
        <w:t>Progettazione;</w:t>
      </w:r>
    </w:p>
    <w:p w14:paraId="1EA11C27" w14:textId="19420A01" w:rsidR="00126F40" w:rsidRPr="00126F40" w:rsidRDefault="00126F40" w:rsidP="00126F40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F40">
        <w:rPr>
          <w:rFonts w:ascii="Times New Roman" w:hAnsi="Times New Roman" w:cs="Times New Roman"/>
          <w:sz w:val="24"/>
          <w:szCs w:val="24"/>
        </w:rPr>
        <w:t>Direzione dell</w:t>
      </w:r>
      <w:r w:rsidR="001351E0">
        <w:rPr>
          <w:rFonts w:ascii="Times New Roman" w:hAnsi="Times New Roman" w:cs="Times New Roman"/>
          <w:sz w:val="24"/>
          <w:szCs w:val="24"/>
        </w:rPr>
        <w:t>’</w:t>
      </w:r>
      <w:r w:rsidRPr="00126F40">
        <w:rPr>
          <w:rFonts w:ascii="Times New Roman" w:hAnsi="Times New Roman" w:cs="Times New Roman"/>
          <w:sz w:val="24"/>
          <w:szCs w:val="24"/>
        </w:rPr>
        <w:t>esecuzione;</w:t>
      </w:r>
    </w:p>
    <w:p w14:paraId="25C1C4F2" w14:textId="5EFF77D0" w:rsidR="00126F40" w:rsidRPr="00126F40" w:rsidRDefault="00126F40" w:rsidP="00126F40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F40">
        <w:rPr>
          <w:rFonts w:ascii="Times New Roman" w:hAnsi="Times New Roman" w:cs="Times New Roman"/>
          <w:sz w:val="24"/>
          <w:szCs w:val="24"/>
        </w:rPr>
        <w:t>Verifiche e collaudi;</w:t>
      </w:r>
    </w:p>
    <w:p w14:paraId="15AD3FA9" w14:textId="5066CED9" w:rsidR="00126F40" w:rsidRPr="00126F40" w:rsidRDefault="00126F40" w:rsidP="00126F40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F40">
        <w:rPr>
          <w:rFonts w:ascii="Times New Roman" w:hAnsi="Times New Roman" w:cs="Times New Roman"/>
          <w:sz w:val="24"/>
          <w:szCs w:val="24"/>
        </w:rPr>
        <w:t>Monitoraggi.</w:t>
      </w:r>
    </w:p>
    <w:p w14:paraId="0CD755D1" w14:textId="62FC1C44" w:rsidR="00126F40" w:rsidRPr="00126F40" w:rsidRDefault="00126F40" w:rsidP="00126F4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F40">
        <w:rPr>
          <w:rFonts w:ascii="Times New Roman" w:hAnsi="Times New Roman" w:cs="Times New Roman"/>
          <w:sz w:val="24"/>
          <w:szCs w:val="24"/>
        </w:rPr>
        <w:t>Il sottoscritto, consapevole del fatto che, in caso di mendace dichiarazione, verranno applicate nei suoi riguardi, ai sensi dell</w:t>
      </w:r>
      <w:r w:rsidR="001351E0">
        <w:rPr>
          <w:rFonts w:ascii="Times New Roman" w:hAnsi="Times New Roman" w:cs="Times New Roman"/>
          <w:sz w:val="24"/>
          <w:szCs w:val="24"/>
        </w:rPr>
        <w:t>’</w:t>
      </w:r>
      <w:r w:rsidRPr="00126F40">
        <w:rPr>
          <w:rFonts w:ascii="Times New Roman" w:hAnsi="Times New Roman" w:cs="Times New Roman"/>
          <w:sz w:val="24"/>
          <w:szCs w:val="24"/>
        </w:rPr>
        <w:t>articolo 76 del Decreto del Presidente della Repubblica 28 dicembre 2000, n. 445, le sanzioni previste dal codice penale e dalle leggi speciali in materia di falsità negli atti, oltre alle conseguenze amministrative previste per le procedure relative agli appalti di lavoro pubblici,</w:t>
      </w:r>
    </w:p>
    <w:p w14:paraId="3C03F367" w14:textId="77777777" w:rsidR="00126F40" w:rsidRPr="00126F40" w:rsidRDefault="00126F40" w:rsidP="00126F4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F40">
        <w:rPr>
          <w:rFonts w:ascii="Times New Roman" w:hAnsi="Times New Roman" w:cs="Times New Roman"/>
          <w:sz w:val="24"/>
          <w:szCs w:val="24"/>
        </w:rPr>
        <w:t>per proprio conto e per conto dei Soggetti rappresentati</w:t>
      </w:r>
    </w:p>
    <w:p w14:paraId="7E9D88A6" w14:textId="77777777" w:rsidR="00126F40" w:rsidRPr="00126F40" w:rsidRDefault="00126F40" w:rsidP="00126F40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26F40">
        <w:rPr>
          <w:rFonts w:ascii="Times New Roman" w:hAnsi="Times New Roman" w:cs="Times New Roman"/>
          <w:b/>
          <w:bCs/>
          <w:sz w:val="24"/>
          <w:szCs w:val="24"/>
        </w:rPr>
        <w:t>D I C H I A R A</w:t>
      </w:r>
    </w:p>
    <w:p w14:paraId="7C9042BC" w14:textId="255151A6" w:rsidR="00126F40" w:rsidRPr="00126F40" w:rsidRDefault="00126F40" w:rsidP="001351E0">
      <w:pPr>
        <w:pStyle w:val="Paragrafoelenco"/>
        <w:numPr>
          <w:ilvl w:val="0"/>
          <w:numId w:val="5"/>
        </w:numPr>
        <w:spacing w:after="0" w:line="276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26F40">
        <w:rPr>
          <w:rFonts w:ascii="Times New Roman" w:hAnsi="Times New Roman" w:cs="Times New Roman"/>
          <w:sz w:val="24"/>
          <w:szCs w:val="24"/>
        </w:rPr>
        <w:t>di aver assolto gli obblighi in materia di “aggiornamento professionale continuo” previsti dal D.P.R. n. 137 del 7 agosto 2012;</w:t>
      </w:r>
    </w:p>
    <w:p w14:paraId="455D1F02" w14:textId="2E2A5072" w:rsidR="00126F40" w:rsidRPr="00126F40" w:rsidRDefault="00126F40" w:rsidP="001351E0">
      <w:pPr>
        <w:pStyle w:val="Paragrafoelenco"/>
        <w:numPr>
          <w:ilvl w:val="0"/>
          <w:numId w:val="5"/>
        </w:numPr>
        <w:spacing w:after="0" w:line="276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26F40">
        <w:rPr>
          <w:rFonts w:ascii="Times New Roman" w:hAnsi="Times New Roman" w:cs="Times New Roman"/>
          <w:sz w:val="24"/>
          <w:szCs w:val="24"/>
        </w:rPr>
        <w:t>di essere in possesso del titolo abilitativo, ivi compresa l</w:t>
      </w:r>
      <w:r w:rsidR="001351E0">
        <w:rPr>
          <w:rFonts w:ascii="Times New Roman" w:hAnsi="Times New Roman" w:cs="Times New Roman"/>
          <w:sz w:val="24"/>
          <w:szCs w:val="24"/>
        </w:rPr>
        <w:t>’</w:t>
      </w:r>
      <w:r w:rsidRPr="00126F40">
        <w:rPr>
          <w:rFonts w:ascii="Times New Roman" w:hAnsi="Times New Roman" w:cs="Times New Roman"/>
          <w:sz w:val="24"/>
          <w:szCs w:val="24"/>
        </w:rPr>
        <w:t>iscrizione al relativo Ordine/Albo/Collegio, necessario all</w:t>
      </w:r>
      <w:r w:rsidR="001351E0">
        <w:rPr>
          <w:rFonts w:ascii="Times New Roman" w:hAnsi="Times New Roman" w:cs="Times New Roman"/>
          <w:sz w:val="24"/>
          <w:szCs w:val="24"/>
        </w:rPr>
        <w:t>’</w:t>
      </w:r>
      <w:r w:rsidRPr="00126F40">
        <w:rPr>
          <w:rFonts w:ascii="Times New Roman" w:hAnsi="Times New Roman" w:cs="Times New Roman"/>
          <w:sz w:val="24"/>
          <w:szCs w:val="24"/>
        </w:rPr>
        <w:t>espletamento delle attività professionali da espletare, nel caso di un eventuale incarico conferito dal Comune di Frasso Telesino;</w:t>
      </w:r>
    </w:p>
    <w:p w14:paraId="207B5B2E" w14:textId="3A9C4092" w:rsidR="00126F40" w:rsidRPr="00126F40" w:rsidRDefault="00126F40" w:rsidP="001351E0">
      <w:pPr>
        <w:pStyle w:val="Paragrafoelenco"/>
        <w:numPr>
          <w:ilvl w:val="0"/>
          <w:numId w:val="5"/>
        </w:numPr>
        <w:spacing w:after="0" w:line="276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26F40">
        <w:rPr>
          <w:rFonts w:ascii="Times New Roman" w:hAnsi="Times New Roman" w:cs="Times New Roman"/>
          <w:sz w:val="24"/>
          <w:szCs w:val="24"/>
        </w:rPr>
        <w:t xml:space="preserve">di essere iscritto o di impegnarsi ad iscriversi al </w:t>
      </w:r>
      <w:proofErr w:type="spellStart"/>
      <w:r w:rsidRPr="00126F40">
        <w:rPr>
          <w:rFonts w:ascii="Times New Roman" w:hAnsi="Times New Roman" w:cs="Times New Roman"/>
          <w:sz w:val="24"/>
          <w:szCs w:val="24"/>
        </w:rPr>
        <w:t>MePA</w:t>
      </w:r>
      <w:proofErr w:type="spellEnd"/>
      <w:r w:rsidRPr="00126F40">
        <w:rPr>
          <w:rFonts w:ascii="Times New Roman" w:hAnsi="Times New Roman" w:cs="Times New Roman"/>
          <w:sz w:val="24"/>
          <w:szCs w:val="24"/>
        </w:rPr>
        <w:t>;</w:t>
      </w:r>
    </w:p>
    <w:p w14:paraId="3765CA2E" w14:textId="17BF00C8" w:rsidR="00126F40" w:rsidRPr="00126F40" w:rsidRDefault="00126F40" w:rsidP="001351E0">
      <w:pPr>
        <w:pStyle w:val="Paragrafoelenco"/>
        <w:numPr>
          <w:ilvl w:val="0"/>
          <w:numId w:val="5"/>
        </w:numPr>
        <w:spacing w:after="0" w:line="276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26F40">
        <w:rPr>
          <w:rFonts w:ascii="Times New Roman" w:hAnsi="Times New Roman" w:cs="Times New Roman"/>
          <w:sz w:val="24"/>
          <w:szCs w:val="24"/>
        </w:rPr>
        <w:t>(eventuale) di essere in possesso delle seguenti abilitazioni:</w:t>
      </w:r>
      <w:r w:rsidR="00ED2D4C"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14:paraId="326B09C0" w14:textId="1154C253" w:rsidR="00126F40" w:rsidRPr="001351E0" w:rsidRDefault="00126F40" w:rsidP="001351E0">
      <w:pPr>
        <w:pStyle w:val="Paragrafoelenco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1E0">
        <w:rPr>
          <w:rFonts w:ascii="Times New Roman" w:hAnsi="Times New Roman" w:cs="Times New Roman"/>
          <w:sz w:val="24"/>
          <w:szCs w:val="24"/>
        </w:rPr>
        <w:t>di non trovarsi in nessuna delle cause di esclusione previste dall</w:t>
      </w:r>
      <w:r w:rsidR="001351E0">
        <w:rPr>
          <w:rFonts w:ascii="Times New Roman" w:hAnsi="Times New Roman" w:cs="Times New Roman"/>
          <w:sz w:val="24"/>
          <w:szCs w:val="24"/>
        </w:rPr>
        <w:t>’</w:t>
      </w:r>
      <w:r w:rsidRPr="001351E0">
        <w:rPr>
          <w:rFonts w:ascii="Times New Roman" w:hAnsi="Times New Roman" w:cs="Times New Roman"/>
          <w:sz w:val="24"/>
          <w:szCs w:val="24"/>
        </w:rPr>
        <w:t>art. 80 del D.</w:t>
      </w:r>
      <w:r w:rsidR="001351E0" w:rsidRPr="001351E0">
        <w:rPr>
          <w:rFonts w:ascii="Times New Roman" w:hAnsi="Times New Roman" w:cs="Times New Roman"/>
          <w:sz w:val="24"/>
          <w:szCs w:val="24"/>
        </w:rPr>
        <w:t>l</w:t>
      </w:r>
      <w:r w:rsidRPr="001351E0">
        <w:rPr>
          <w:rFonts w:ascii="Times New Roman" w:hAnsi="Times New Roman" w:cs="Times New Roman"/>
          <w:sz w:val="24"/>
          <w:szCs w:val="24"/>
        </w:rPr>
        <w:t>gs. n. 50/2016;</w:t>
      </w:r>
    </w:p>
    <w:p w14:paraId="4F61E410" w14:textId="1D0526BB" w:rsidR="00126F40" w:rsidRPr="001351E0" w:rsidRDefault="00126F40" w:rsidP="001351E0">
      <w:pPr>
        <w:pStyle w:val="Paragrafoelenco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1E0">
        <w:rPr>
          <w:rFonts w:ascii="Times New Roman" w:hAnsi="Times New Roman" w:cs="Times New Roman"/>
          <w:sz w:val="24"/>
          <w:szCs w:val="24"/>
        </w:rPr>
        <w:t>di non trovarsi nelle condizioni previste dall</w:t>
      </w:r>
      <w:r w:rsidR="001351E0">
        <w:rPr>
          <w:rFonts w:ascii="Times New Roman" w:hAnsi="Times New Roman" w:cs="Times New Roman"/>
          <w:sz w:val="24"/>
          <w:szCs w:val="24"/>
        </w:rPr>
        <w:t>’</w:t>
      </w:r>
      <w:r w:rsidRPr="001351E0">
        <w:rPr>
          <w:rFonts w:ascii="Times New Roman" w:hAnsi="Times New Roman" w:cs="Times New Roman"/>
          <w:sz w:val="24"/>
          <w:szCs w:val="24"/>
        </w:rPr>
        <w:t xml:space="preserve">art. 53 comma 16-ter del D. </w:t>
      </w:r>
      <w:proofErr w:type="spellStart"/>
      <w:r w:rsidRPr="001351E0">
        <w:rPr>
          <w:rFonts w:ascii="Times New Roman" w:hAnsi="Times New Roman" w:cs="Times New Roman"/>
          <w:sz w:val="24"/>
          <w:szCs w:val="24"/>
        </w:rPr>
        <w:t>Lgs</w:t>
      </w:r>
      <w:proofErr w:type="spellEnd"/>
      <w:r w:rsidRPr="001351E0">
        <w:rPr>
          <w:rFonts w:ascii="Times New Roman" w:hAnsi="Times New Roman" w:cs="Times New Roman"/>
          <w:sz w:val="24"/>
          <w:szCs w:val="24"/>
        </w:rPr>
        <w:t>. 165/2001 o in ulteriori divieti a contrarre con la pubblica amministrazione;</w:t>
      </w:r>
    </w:p>
    <w:p w14:paraId="7977276E" w14:textId="748D97C7" w:rsidR="00126F40" w:rsidRPr="001351E0" w:rsidRDefault="00126F40" w:rsidP="001351E0">
      <w:pPr>
        <w:pStyle w:val="Paragrafoelenco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1E0">
        <w:rPr>
          <w:rFonts w:ascii="Times New Roman" w:hAnsi="Times New Roman" w:cs="Times New Roman"/>
          <w:sz w:val="24"/>
          <w:szCs w:val="24"/>
        </w:rPr>
        <w:t>di non essere titolare di un rapporto lavorativo a tempo pieno alle dipendenze di qualsiasi Ente Pubblico ovvero di essere in possesso dell</w:t>
      </w:r>
      <w:r w:rsidR="001351E0">
        <w:rPr>
          <w:rFonts w:ascii="Times New Roman" w:hAnsi="Times New Roman" w:cs="Times New Roman"/>
          <w:sz w:val="24"/>
          <w:szCs w:val="24"/>
        </w:rPr>
        <w:t>’</w:t>
      </w:r>
      <w:r w:rsidRPr="001351E0">
        <w:rPr>
          <w:rFonts w:ascii="Times New Roman" w:hAnsi="Times New Roman" w:cs="Times New Roman"/>
          <w:sz w:val="24"/>
          <w:szCs w:val="24"/>
        </w:rPr>
        <w:t>autorizzazione a svolgere la libera professione secondo le modalità di legge;</w:t>
      </w:r>
    </w:p>
    <w:p w14:paraId="5C30B145" w14:textId="0C72CE3A" w:rsidR="001351E0" w:rsidRPr="001351E0" w:rsidRDefault="00126F40" w:rsidP="001351E0">
      <w:pPr>
        <w:pStyle w:val="Paragrafoelenco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1E0">
        <w:rPr>
          <w:rFonts w:ascii="Times New Roman" w:hAnsi="Times New Roman" w:cs="Times New Roman"/>
          <w:sz w:val="24"/>
          <w:szCs w:val="24"/>
        </w:rPr>
        <w:lastRenderedPageBreak/>
        <w:t>di non essere stato oggetto di provvedimenti disciplinari che comportino la sospensione dall</w:t>
      </w:r>
      <w:r w:rsidR="001351E0">
        <w:rPr>
          <w:rFonts w:ascii="Times New Roman" w:hAnsi="Times New Roman" w:cs="Times New Roman"/>
          <w:sz w:val="24"/>
          <w:szCs w:val="24"/>
        </w:rPr>
        <w:t>’</w:t>
      </w:r>
      <w:r w:rsidRPr="001351E0">
        <w:rPr>
          <w:rFonts w:ascii="Times New Roman" w:hAnsi="Times New Roman" w:cs="Times New Roman"/>
          <w:sz w:val="24"/>
          <w:szCs w:val="24"/>
        </w:rPr>
        <w:t>Ordine e quindi in conseguente divieto all</w:t>
      </w:r>
      <w:r w:rsidR="001351E0">
        <w:rPr>
          <w:rFonts w:ascii="Times New Roman" w:hAnsi="Times New Roman" w:cs="Times New Roman"/>
          <w:sz w:val="24"/>
          <w:szCs w:val="24"/>
        </w:rPr>
        <w:t>’</w:t>
      </w:r>
      <w:r w:rsidRPr="001351E0">
        <w:rPr>
          <w:rFonts w:ascii="Times New Roman" w:hAnsi="Times New Roman" w:cs="Times New Roman"/>
          <w:sz w:val="24"/>
          <w:szCs w:val="24"/>
        </w:rPr>
        <w:t>esercizio della professione;</w:t>
      </w:r>
    </w:p>
    <w:p w14:paraId="430B7948" w14:textId="4A9ADCD0" w:rsidR="00126F40" w:rsidRPr="00126F40" w:rsidRDefault="00126F40" w:rsidP="00126F4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F40">
        <w:rPr>
          <w:rFonts w:ascii="Times New Roman" w:hAnsi="Times New Roman" w:cs="Times New Roman"/>
          <w:sz w:val="24"/>
          <w:szCs w:val="24"/>
        </w:rPr>
        <w:t>di essere consapevole:</w:t>
      </w:r>
    </w:p>
    <w:p w14:paraId="2A388B36" w14:textId="25639856" w:rsidR="00126F40" w:rsidRPr="001351E0" w:rsidRDefault="00126F40" w:rsidP="001351E0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1E0">
        <w:rPr>
          <w:rFonts w:ascii="Times New Roman" w:hAnsi="Times New Roman" w:cs="Times New Roman"/>
          <w:sz w:val="24"/>
          <w:szCs w:val="24"/>
        </w:rPr>
        <w:t>che l</w:t>
      </w:r>
      <w:r w:rsidR="001351E0" w:rsidRPr="001351E0">
        <w:rPr>
          <w:rFonts w:ascii="Times New Roman" w:hAnsi="Times New Roman" w:cs="Times New Roman"/>
          <w:sz w:val="24"/>
          <w:szCs w:val="24"/>
        </w:rPr>
        <w:t>’</w:t>
      </w:r>
      <w:r w:rsidRPr="001351E0">
        <w:rPr>
          <w:rFonts w:ascii="Times New Roman" w:hAnsi="Times New Roman" w:cs="Times New Roman"/>
          <w:sz w:val="24"/>
          <w:szCs w:val="24"/>
        </w:rPr>
        <w:t>elenco oggetto dell</w:t>
      </w:r>
      <w:r w:rsidR="001351E0" w:rsidRPr="001351E0">
        <w:rPr>
          <w:rFonts w:ascii="Times New Roman" w:hAnsi="Times New Roman" w:cs="Times New Roman"/>
          <w:sz w:val="24"/>
          <w:szCs w:val="24"/>
        </w:rPr>
        <w:t>’</w:t>
      </w:r>
      <w:r w:rsidRPr="001351E0">
        <w:rPr>
          <w:rFonts w:ascii="Times New Roman" w:hAnsi="Times New Roman" w:cs="Times New Roman"/>
          <w:sz w:val="24"/>
          <w:szCs w:val="24"/>
        </w:rPr>
        <w:t>avviso non costituisce graduatoria di merito e che l</w:t>
      </w:r>
      <w:r w:rsidR="001351E0" w:rsidRPr="001351E0">
        <w:rPr>
          <w:rFonts w:ascii="Times New Roman" w:hAnsi="Times New Roman" w:cs="Times New Roman"/>
          <w:sz w:val="24"/>
          <w:szCs w:val="24"/>
        </w:rPr>
        <w:t>’</w:t>
      </w:r>
      <w:r w:rsidRPr="001351E0">
        <w:rPr>
          <w:rFonts w:ascii="Times New Roman" w:hAnsi="Times New Roman" w:cs="Times New Roman"/>
          <w:sz w:val="24"/>
          <w:szCs w:val="24"/>
        </w:rPr>
        <w:t>inserimento nello stesso non comporta l</w:t>
      </w:r>
      <w:r w:rsidR="001351E0" w:rsidRPr="001351E0">
        <w:rPr>
          <w:rFonts w:ascii="Times New Roman" w:hAnsi="Times New Roman" w:cs="Times New Roman"/>
          <w:sz w:val="24"/>
          <w:szCs w:val="24"/>
        </w:rPr>
        <w:t>’</w:t>
      </w:r>
      <w:r w:rsidRPr="001351E0">
        <w:rPr>
          <w:rFonts w:ascii="Times New Roman" w:hAnsi="Times New Roman" w:cs="Times New Roman"/>
          <w:sz w:val="24"/>
          <w:szCs w:val="24"/>
        </w:rPr>
        <w:t>assunzione di obblighi specifici da parte dell</w:t>
      </w:r>
      <w:r w:rsidR="001351E0" w:rsidRPr="001351E0">
        <w:rPr>
          <w:rFonts w:ascii="Times New Roman" w:hAnsi="Times New Roman" w:cs="Times New Roman"/>
          <w:sz w:val="24"/>
          <w:szCs w:val="24"/>
        </w:rPr>
        <w:t>’</w:t>
      </w:r>
      <w:r w:rsidRPr="001351E0">
        <w:rPr>
          <w:rFonts w:ascii="Times New Roman" w:hAnsi="Times New Roman" w:cs="Times New Roman"/>
          <w:sz w:val="24"/>
          <w:szCs w:val="24"/>
        </w:rPr>
        <w:t>Amministrazione comunale, né attribuzione di diritti in merito all</w:t>
      </w:r>
      <w:r w:rsidR="001351E0" w:rsidRPr="001351E0">
        <w:rPr>
          <w:rFonts w:ascii="Times New Roman" w:hAnsi="Times New Roman" w:cs="Times New Roman"/>
          <w:sz w:val="24"/>
          <w:szCs w:val="24"/>
        </w:rPr>
        <w:t>’</w:t>
      </w:r>
      <w:r w:rsidRPr="001351E0">
        <w:rPr>
          <w:rFonts w:ascii="Times New Roman" w:hAnsi="Times New Roman" w:cs="Times New Roman"/>
          <w:sz w:val="24"/>
          <w:szCs w:val="24"/>
        </w:rPr>
        <w:t>eventuale affidamento di incarichi;</w:t>
      </w:r>
    </w:p>
    <w:p w14:paraId="5641581A" w14:textId="4C288C90" w:rsidR="00126F40" w:rsidRPr="001351E0" w:rsidRDefault="00126F40" w:rsidP="001351E0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1E0">
        <w:rPr>
          <w:rFonts w:ascii="Times New Roman" w:hAnsi="Times New Roman" w:cs="Times New Roman"/>
          <w:sz w:val="24"/>
          <w:szCs w:val="24"/>
        </w:rPr>
        <w:t xml:space="preserve">che, relativamente alle singole procedure di affidamento di incarichi professionali e tenendo conto della specificità dei servizi tecnici da espletare, </w:t>
      </w:r>
      <w:r w:rsidR="001351E0" w:rsidRPr="001351E0">
        <w:rPr>
          <w:rFonts w:ascii="Times New Roman" w:hAnsi="Times New Roman" w:cs="Times New Roman"/>
          <w:sz w:val="24"/>
          <w:szCs w:val="24"/>
        </w:rPr>
        <w:t>il Comune di Frasso Telesino</w:t>
      </w:r>
      <w:r w:rsidRPr="001351E0">
        <w:rPr>
          <w:rFonts w:ascii="Times New Roman" w:hAnsi="Times New Roman" w:cs="Times New Roman"/>
          <w:sz w:val="24"/>
          <w:szCs w:val="24"/>
        </w:rPr>
        <w:t xml:space="preserve"> si riserva la facoltà di richiedere la dimostrazione del possesso di ulteriori requisiti tecnici e professionali;</w:t>
      </w:r>
    </w:p>
    <w:p w14:paraId="23DDD435" w14:textId="4AA55E28" w:rsidR="00126F40" w:rsidRPr="001351E0" w:rsidRDefault="00126F40" w:rsidP="001351E0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1E0">
        <w:rPr>
          <w:rFonts w:ascii="Times New Roman" w:hAnsi="Times New Roman" w:cs="Times New Roman"/>
          <w:sz w:val="24"/>
          <w:szCs w:val="24"/>
        </w:rPr>
        <w:t>che i dati raccolti saranno trattati, anche con strumenti informatici, ai sensi del decreto legislativo n.</w:t>
      </w:r>
      <w:r w:rsidR="001351E0" w:rsidRPr="001351E0">
        <w:rPr>
          <w:rFonts w:ascii="Times New Roman" w:hAnsi="Times New Roman" w:cs="Times New Roman"/>
          <w:sz w:val="24"/>
          <w:szCs w:val="24"/>
        </w:rPr>
        <w:t xml:space="preserve"> </w:t>
      </w:r>
      <w:r w:rsidRPr="001351E0">
        <w:rPr>
          <w:rFonts w:ascii="Times New Roman" w:hAnsi="Times New Roman" w:cs="Times New Roman"/>
          <w:sz w:val="24"/>
          <w:szCs w:val="24"/>
        </w:rPr>
        <w:t>196/2003, esclusivamente nell</w:t>
      </w:r>
      <w:r w:rsidR="001351E0" w:rsidRPr="001351E0">
        <w:rPr>
          <w:rFonts w:ascii="Times New Roman" w:hAnsi="Times New Roman" w:cs="Times New Roman"/>
          <w:sz w:val="24"/>
          <w:szCs w:val="24"/>
        </w:rPr>
        <w:t>’</w:t>
      </w:r>
      <w:r w:rsidRPr="001351E0">
        <w:rPr>
          <w:rFonts w:ascii="Times New Roman" w:hAnsi="Times New Roman" w:cs="Times New Roman"/>
          <w:sz w:val="24"/>
          <w:szCs w:val="24"/>
        </w:rPr>
        <w:t>ambito del procedimento per il quale la presente dichiarazione viene resa;</w:t>
      </w:r>
    </w:p>
    <w:p w14:paraId="1022CB46" w14:textId="77777777" w:rsidR="00126F40" w:rsidRPr="001351E0" w:rsidRDefault="00126F40" w:rsidP="001351E0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351E0">
        <w:rPr>
          <w:rFonts w:ascii="Times New Roman" w:hAnsi="Times New Roman" w:cs="Times New Roman"/>
          <w:b/>
          <w:bCs/>
          <w:sz w:val="24"/>
          <w:szCs w:val="24"/>
        </w:rPr>
        <w:t xml:space="preserve">A L </w:t>
      </w:r>
      <w:proofErr w:type="spellStart"/>
      <w:r w:rsidRPr="001351E0">
        <w:rPr>
          <w:rFonts w:ascii="Times New Roman" w:hAnsi="Times New Roman" w:cs="Times New Roman"/>
          <w:b/>
          <w:bCs/>
          <w:sz w:val="24"/>
          <w:szCs w:val="24"/>
        </w:rPr>
        <w:t>L</w:t>
      </w:r>
      <w:proofErr w:type="spellEnd"/>
      <w:r w:rsidRPr="001351E0">
        <w:rPr>
          <w:rFonts w:ascii="Times New Roman" w:hAnsi="Times New Roman" w:cs="Times New Roman"/>
          <w:b/>
          <w:bCs/>
          <w:sz w:val="24"/>
          <w:szCs w:val="24"/>
        </w:rPr>
        <w:t xml:space="preserve"> E G A:</w:t>
      </w:r>
    </w:p>
    <w:p w14:paraId="0A1AC927" w14:textId="77777777" w:rsidR="001351E0" w:rsidRDefault="00126F40" w:rsidP="00126F40">
      <w:pPr>
        <w:pStyle w:val="Paragrafoelenco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1E0">
        <w:rPr>
          <w:rFonts w:ascii="Times New Roman" w:hAnsi="Times New Roman" w:cs="Times New Roman"/>
          <w:sz w:val="24"/>
          <w:szCs w:val="24"/>
        </w:rPr>
        <w:t>Copia di un documento di identità in corso di validità;</w:t>
      </w:r>
    </w:p>
    <w:p w14:paraId="36EEC64B" w14:textId="082EA4AD" w:rsidR="00126F40" w:rsidRPr="001351E0" w:rsidRDefault="00126F40" w:rsidP="00126F40">
      <w:pPr>
        <w:pStyle w:val="Paragrafoelenco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1E0">
        <w:rPr>
          <w:rFonts w:ascii="Times New Roman" w:hAnsi="Times New Roman" w:cs="Times New Roman"/>
          <w:sz w:val="24"/>
          <w:szCs w:val="24"/>
        </w:rPr>
        <w:t xml:space="preserve">Curriculum </w:t>
      </w:r>
      <w:r w:rsidR="00494CCC">
        <w:rPr>
          <w:rFonts w:ascii="Times New Roman" w:hAnsi="Times New Roman" w:cs="Times New Roman"/>
          <w:sz w:val="24"/>
          <w:szCs w:val="24"/>
        </w:rPr>
        <w:t>v</w:t>
      </w:r>
      <w:r w:rsidRPr="001351E0">
        <w:rPr>
          <w:rFonts w:ascii="Times New Roman" w:hAnsi="Times New Roman" w:cs="Times New Roman"/>
          <w:sz w:val="24"/>
          <w:szCs w:val="24"/>
        </w:rPr>
        <w:t>itae;</w:t>
      </w:r>
    </w:p>
    <w:p w14:paraId="4B9BF9FF" w14:textId="6B71BFD2" w:rsidR="00126F40" w:rsidRPr="001351E0" w:rsidRDefault="001351E0" w:rsidP="00126F40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351E0">
        <w:rPr>
          <w:rFonts w:ascii="Times New Roman" w:hAnsi="Times New Roman" w:cs="Times New Roman"/>
          <w:i/>
          <w:iCs/>
          <w:sz w:val="24"/>
          <w:szCs w:val="24"/>
        </w:rPr>
        <w:t>Luogo e data:</w:t>
      </w:r>
    </w:p>
    <w:p w14:paraId="12466F5C" w14:textId="77777777" w:rsidR="00ED2D4C" w:rsidRDefault="00126F40" w:rsidP="00ED2D4C">
      <w:pPr>
        <w:spacing w:after="0" w:line="276" w:lineRule="auto"/>
        <w:ind w:left="7796"/>
        <w:rPr>
          <w:rFonts w:ascii="Times New Roman" w:hAnsi="Times New Roman" w:cs="Times New Roman"/>
          <w:i/>
          <w:iCs/>
          <w:sz w:val="24"/>
          <w:szCs w:val="24"/>
        </w:rPr>
      </w:pPr>
      <w:r w:rsidRPr="001351E0">
        <w:rPr>
          <w:rFonts w:ascii="Times New Roman" w:hAnsi="Times New Roman" w:cs="Times New Roman"/>
          <w:i/>
          <w:iCs/>
          <w:sz w:val="24"/>
          <w:szCs w:val="24"/>
        </w:rPr>
        <w:t>IL DICHIARANTE</w:t>
      </w:r>
    </w:p>
    <w:p w14:paraId="6104B4A9" w14:textId="72D93801" w:rsidR="00C62A16" w:rsidRPr="001351E0" w:rsidRDefault="00ED2D4C" w:rsidP="00ED2D4C">
      <w:pPr>
        <w:spacing w:line="276" w:lineRule="auto"/>
        <w:ind w:left="7797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firma</w:t>
      </w:r>
    </w:p>
    <w:sectPr w:rsidR="00C62A16" w:rsidRPr="001351E0" w:rsidSect="007E1560">
      <w:footerReference w:type="default" r:id="rId8"/>
      <w:pgSz w:w="11906" w:h="16838" w:code="9"/>
      <w:pgMar w:top="1134" w:right="1134" w:bottom="1134" w:left="1134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4479EB" w14:textId="77777777" w:rsidR="00F47446" w:rsidRDefault="00F47446" w:rsidP="00AE2B52">
      <w:pPr>
        <w:spacing w:after="0" w:line="240" w:lineRule="auto"/>
      </w:pPr>
      <w:r>
        <w:separator/>
      </w:r>
    </w:p>
  </w:endnote>
  <w:endnote w:type="continuationSeparator" w:id="0">
    <w:p w14:paraId="363D8D68" w14:textId="77777777" w:rsidR="00F47446" w:rsidRDefault="00F47446" w:rsidP="00AE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16"/>
        <w:szCs w:val="16"/>
      </w:rPr>
      <w:id w:val="163090247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7CA1AB6" w14:textId="385DEFD0" w:rsidR="00AE2B52" w:rsidRPr="00AE2B52" w:rsidRDefault="00AE2B52" w:rsidP="00AE2B52">
            <w:pPr>
              <w:pStyle w:val="Pidipagin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E2B52">
              <w:rPr>
                <w:rFonts w:ascii="Times New Roman" w:hAnsi="Times New Roman" w:cs="Times New Roman"/>
                <w:sz w:val="16"/>
                <w:szCs w:val="16"/>
              </w:rPr>
              <w:t xml:space="preserve">Pag. </w:t>
            </w:r>
            <w:r w:rsidRPr="00AE2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AE2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AE2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7E1560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3</w:t>
            </w:r>
            <w:r w:rsidRPr="00AE2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AE2B52">
              <w:rPr>
                <w:rFonts w:ascii="Times New Roman" w:hAnsi="Times New Roman" w:cs="Times New Roman"/>
                <w:sz w:val="16"/>
                <w:szCs w:val="16"/>
              </w:rPr>
              <w:t xml:space="preserve"> a </w:t>
            </w:r>
            <w:r w:rsidRPr="00AE2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AE2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AE2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7E1560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3</w:t>
            </w:r>
            <w:r w:rsidRPr="00AE2B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2A2400" w14:textId="77777777" w:rsidR="00F47446" w:rsidRDefault="00F47446" w:rsidP="00AE2B52">
      <w:pPr>
        <w:spacing w:after="0" w:line="240" w:lineRule="auto"/>
      </w:pPr>
      <w:r>
        <w:separator/>
      </w:r>
    </w:p>
  </w:footnote>
  <w:footnote w:type="continuationSeparator" w:id="0">
    <w:p w14:paraId="675256CE" w14:textId="77777777" w:rsidR="00F47446" w:rsidRDefault="00F47446" w:rsidP="00AE2B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17039"/>
    <w:multiLevelType w:val="hybridMultilevel"/>
    <w:tmpl w:val="124C3D0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A6FBE"/>
    <w:multiLevelType w:val="hybridMultilevel"/>
    <w:tmpl w:val="3ED62448"/>
    <w:lvl w:ilvl="0" w:tplc="B4F6ED9C">
      <w:start w:val="3"/>
      <w:numFmt w:val="bullet"/>
      <w:lvlText w:val=""/>
      <w:lvlJc w:val="left"/>
      <w:pPr>
        <w:ind w:left="720" w:hanging="360"/>
      </w:pPr>
      <w:rPr>
        <w:rFonts w:ascii="Wingdings 2" w:eastAsia="Calibri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086E47"/>
    <w:multiLevelType w:val="hybridMultilevel"/>
    <w:tmpl w:val="C85AA304"/>
    <w:lvl w:ilvl="0" w:tplc="B4F6ED9C">
      <w:start w:val="3"/>
      <w:numFmt w:val="bullet"/>
      <w:lvlText w:val=""/>
      <w:lvlJc w:val="left"/>
      <w:pPr>
        <w:ind w:left="720" w:hanging="360"/>
      </w:pPr>
      <w:rPr>
        <w:rFonts w:ascii="Wingdings 2" w:eastAsia="Calibri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DA7F9F"/>
    <w:multiLevelType w:val="hybridMultilevel"/>
    <w:tmpl w:val="96CA33C0"/>
    <w:lvl w:ilvl="0" w:tplc="B4F6ED9C">
      <w:start w:val="3"/>
      <w:numFmt w:val="bullet"/>
      <w:lvlText w:val=""/>
      <w:lvlJc w:val="left"/>
      <w:pPr>
        <w:ind w:left="720" w:hanging="360"/>
      </w:pPr>
      <w:rPr>
        <w:rFonts w:ascii="Wingdings 2" w:eastAsia="Calibri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27044F"/>
    <w:multiLevelType w:val="hybridMultilevel"/>
    <w:tmpl w:val="FBEAFE48"/>
    <w:lvl w:ilvl="0" w:tplc="B4F6ED9C">
      <w:start w:val="3"/>
      <w:numFmt w:val="bullet"/>
      <w:lvlText w:val=""/>
      <w:lvlJc w:val="left"/>
      <w:pPr>
        <w:ind w:left="720" w:hanging="360"/>
      </w:pPr>
      <w:rPr>
        <w:rFonts w:ascii="Wingdings 2" w:eastAsia="Calibri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C136B1"/>
    <w:multiLevelType w:val="hybridMultilevel"/>
    <w:tmpl w:val="DB84F0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DF5C60"/>
    <w:multiLevelType w:val="hybridMultilevel"/>
    <w:tmpl w:val="200259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B7CE5"/>
    <w:multiLevelType w:val="hybridMultilevel"/>
    <w:tmpl w:val="60342B7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F40"/>
    <w:rsid w:val="00126F40"/>
    <w:rsid w:val="001351E0"/>
    <w:rsid w:val="001A058C"/>
    <w:rsid w:val="001F3671"/>
    <w:rsid w:val="002679D8"/>
    <w:rsid w:val="00333EA9"/>
    <w:rsid w:val="004766F5"/>
    <w:rsid w:val="00494CCC"/>
    <w:rsid w:val="00644F7B"/>
    <w:rsid w:val="007E1560"/>
    <w:rsid w:val="008D4DB4"/>
    <w:rsid w:val="008E32A3"/>
    <w:rsid w:val="009116F3"/>
    <w:rsid w:val="009666E1"/>
    <w:rsid w:val="009D5228"/>
    <w:rsid w:val="00AE2B52"/>
    <w:rsid w:val="00C62A16"/>
    <w:rsid w:val="00CA709C"/>
    <w:rsid w:val="00DD70FF"/>
    <w:rsid w:val="00ED16D7"/>
    <w:rsid w:val="00ED2D4C"/>
    <w:rsid w:val="00F47446"/>
    <w:rsid w:val="00F91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1449A"/>
  <w15:chartTrackingRefBased/>
  <w15:docId w15:val="{F12D8CB9-AB07-4394-AAED-7542F4295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26F4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E2B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2B52"/>
  </w:style>
  <w:style w:type="paragraph" w:styleId="Pidipagina">
    <w:name w:val="footer"/>
    <w:basedOn w:val="Normale"/>
    <w:link w:val="PidipaginaCarattere"/>
    <w:uiPriority w:val="99"/>
    <w:unhideWhenUsed/>
    <w:rsid w:val="00AE2B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E2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691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COMUNE_FRASSO_1</cp:lastModifiedBy>
  <cp:revision>11</cp:revision>
  <dcterms:created xsi:type="dcterms:W3CDTF">2021-12-06T18:01:00Z</dcterms:created>
  <dcterms:modified xsi:type="dcterms:W3CDTF">2022-01-03T07:31:00Z</dcterms:modified>
</cp:coreProperties>
</file>